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13F" w:rsidRPr="00F8613F" w:rsidRDefault="00F8613F" w:rsidP="00F8613F">
      <w:pPr>
        <w:jc w:val="both"/>
        <w:rPr>
          <w:rFonts w:ascii="Times New Roman" w:hAnsi="Times New Roman" w:cs="Times New Roman"/>
          <w:sz w:val="28"/>
          <w:szCs w:val="28"/>
        </w:rPr>
      </w:pPr>
      <w:bookmarkStart w:id="0" w:name="_GoBack"/>
      <w:r w:rsidRPr="00F8613F">
        <w:rPr>
          <w:rFonts w:ascii="Times New Roman" w:hAnsi="Times New Roman" w:cs="Times New Roman"/>
          <w:sz w:val="28"/>
          <w:szCs w:val="28"/>
        </w:rPr>
        <w:t>Герои в форме и в донорских креслах: как работники столичного Пожарно-спасательного центра спасают жизни</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Ежегодно 20 апреля в нашей стране отмечают Национальный день донора – праздник, посвященный людям, регулярно сдающим кровь ради спасения человеческих жизней. В этот день принято не только почитать доноров, но и в очередной раз напоминать о важности донорства для медицины и общества.</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Работники Пожарно-спасательного центра Москвы ежедневно спасают человеческие жизни при тушении пожаров и ликвидации различных происшествий. Но для многих из них помощь людям не ограничивается только служебной деятельностью. Большинство работников учреждения на регулярной основе сдают донорскую кровь, даря шанс на спасение тяжелобольным пациентам или пострадавшим в авариях людям. Это уже жизненное кредо – спаса</w:t>
      </w:r>
      <w:r w:rsidRPr="00F8613F">
        <w:rPr>
          <w:rFonts w:ascii="Times New Roman" w:hAnsi="Times New Roman" w:cs="Times New Roman"/>
          <w:sz w:val="28"/>
          <w:szCs w:val="28"/>
        </w:rPr>
        <w:t>ть любыми доступными способами.</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«Мы не понаслышке знаем, какие бывают последствия, например, при дорожно-транспортных происшествиях, и прекрасно понимаем, как важна в таких случаях своевременная помощь пострадавшему. Человеку с серьезными травмами часто бывает необходима донорская кровь. Поэтому если я могу помочь не только на выезде, но и в донорском пункте – почему бы и нет?» – рассказал начальник аварийно-спасательного отряда №8 Дмитрий Сидорков.</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Донорская кровь необходима для лечения многих заболеваний, при этом ее невозможно изготовить в лабораториях или заменить чем-то другим. Чтобы в медицинских учреждениях был необходимый запас крови, в столице часто проходят различные донорские акции. Пожарно-спасательный центр не остается в стороне: работники аварийно-спасательных и пожарно-спасательных подразделений, а также служб и отделов регулярно приезжают в меди</w:t>
      </w:r>
      <w:r w:rsidRPr="00F8613F">
        <w:rPr>
          <w:rFonts w:ascii="Times New Roman" w:hAnsi="Times New Roman" w:cs="Times New Roman"/>
          <w:sz w:val="28"/>
          <w:szCs w:val="28"/>
        </w:rPr>
        <w:t xml:space="preserve">цинские учреждения для </w:t>
      </w:r>
      <w:proofErr w:type="spellStart"/>
      <w:r w:rsidRPr="00F8613F">
        <w:rPr>
          <w:rFonts w:ascii="Times New Roman" w:hAnsi="Times New Roman" w:cs="Times New Roman"/>
          <w:sz w:val="28"/>
          <w:szCs w:val="28"/>
        </w:rPr>
        <w:t>донации</w:t>
      </w:r>
      <w:proofErr w:type="spellEnd"/>
      <w:r w:rsidRPr="00F8613F">
        <w:rPr>
          <w:rFonts w:ascii="Times New Roman" w:hAnsi="Times New Roman" w:cs="Times New Roman"/>
          <w:sz w:val="28"/>
          <w:szCs w:val="28"/>
        </w:rPr>
        <w:t>.</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 xml:space="preserve">«Для меня это не просто процедура, а, наверное, даже часть корпоративной культуры. Прийти вместе с коллегами и сдать кровь, которая кому-то, возможно, спасет жизнь», – поделился Артур </w:t>
      </w:r>
      <w:proofErr w:type="spellStart"/>
      <w:r w:rsidRPr="00F8613F">
        <w:rPr>
          <w:rFonts w:ascii="Times New Roman" w:hAnsi="Times New Roman" w:cs="Times New Roman"/>
          <w:sz w:val="28"/>
          <w:szCs w:val="28"/>
        </w:rPr>
        <w:t>Мазырин</w:t>
      </w:r>
      <w:proofErr w:type="spellEnd"/>
      <w:r w:rsidRPr="00F8613F">
        <w:rPr>
          <w:rFonts w:ascii="Times New Roman" w:hAnsi="Times New Roman" w:cs="Times New Roman"/>
          <w:sz w:val="28"/>
          <w:szCs w:val="28"/>
        </w:rPr>
        <w:t>, главный специалист отдела пожарной профилактики на объектах комплекса зданий Правительства Москвы.</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 xml:space="preserve"> </w:t>
      </w:r>
      <w:r w:rsidRPr="00F8613F">
        <w:rPr>
          <w:rFonts w:ascii="Times New Roman" w:hAnsi="Times New Roman" w:cs="Times New Roman"/>
          <w:sz w:val="28"/>
          <w:szCs w:val="28"/>
        </w:rPr>
        <w:t xml:space="preserve">«Я отношусь к той немногочисленной группе людей, имеющих положительный </w:t>
      </w:r>
      <w:proofErr w:type="spellStart"/>
      <w:r w:rsidRPr="00F8613F">
        <w:rPr>
          <w:rFonts w:ascii="Times New Roman" w:hAnsi="Times New Roman" w:cs="Times New Roman"/>
          <w:sz w:val="28"/>
          <w:szCs w:val="28"/>
        </w:rPr>
        <w:t>Kell</w:t>
      </w:r>
      <w:proofErr w:type="spellEnd"/>
      <w:r w:rsidRPr="00F8613F">
        <w:rPr>
          <w:rFonts w:ascii="Times New Roman" w:hAnsi="Times New Roman" w:cs="Times New Roman"/>
          <w:sz w:val="28"/>
          <w:szCs w:val="28"/>
        </w:rPr>
        <w:t xml:space="preserve">-фактор. Т.е. из-за наличия антигена в эритроцитах цельную кровь я сдавать не могу, но при этом могу быть донором компонентов крови. Поэтому всегда, когда в Пожарно-спасательном центре проходят акции по сдаче плазмы крови, я стараюсь принимать участие», – рассказала начальник отдела </w:t>
      </w:r>
      <w:proofErr w:type="spellStart"/>
      <w:r w:rsidRPr="00F8613F">
        <w:rPr>
          <w:rFonts w:ascii="Times New Roman" w:hAnsi="Times New Roman" w:cs="Times New Roman"/>
          <w:sz w:val="28"/>
          <w:szCs w:val="28"/>
        </w:rPr>
        <w:t>видеодокументирования</w:t>
      </w:r>
      <w:proofErr w:type="spellEnd"/>
      <w:r w:rsidRPr="00F8613F">
        <w:rPr>
          <w:rFonts w:ascii="Times New Roman" w:hAnsi="Times New Roman" w:cs="Times New Roman"/>
          <w:sz w:val="28"/>
          <w:szCs w:val="28"/>
        </w:rPr>
        <w:t xml:space="preserve"> ПТ и АСР Татьяна Бычкова.</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lastRenderedPageBreak/>
        <w:t xml:space="preserve">Немало в рядах столичного Пожарно-спасательного центра работников, для которых донорство – важная часть жизни. Один из них – Виталий </w:t>
      </w:r>
      <w:proofErr w:type="spellStart"/>
      <w:r w:rsidRPr="00F8613F">
        <w:rPr>
          <w:rFonts w:ascii="Times New Roman" w:hAnsi="Times New Roman" w:cs="Times New Roman"/>
          <w:sz w:val="28"/>
          <w:szCs w:val="28"/>
        </w:rPr>
        <w:t>Бахарев</w:t>
      </w:r>
      <w:proofErr w:type="spellEnd"/>
      <w:r w:rsidRPr="00F8613F">
        <w:rPr>
          <w:rFonts w:ascii="Times New Roman" w:hAnsi="Times New Roman" w:cs="Times New Roman"/>
          <w:sz w:val="28"/>
          <w:szCs w:val="28"/>
        </w:rPr>
        <w:t xml:space="preserve">, главный специалист отдела </w:t>
      </w:r>
      <w:proofErr w:type="spellStart"/>
      <w:r w:rsidRPr="00F8613F">
        <w:rPr>
          <w:rFonts w:ascii="Times New Roman" w:hAnsi="Times New Roman" w:cs="Times New Roman"/>
          <w:sz w:val="28"/>
          <w:szCs w:val="28"/>
        </w:rPr>
        <w:t>газодымозащитной</w:t>
      </w:r>
      <w:proofErr w:type="spellEnd"/>
      <w:r w:rsidRPr="00F8613F">
        <w:rPr>
          <w:rFonts w:ascii="Times New Roman" w:hAnsi="Times New Roman" w:cs="Times New Roman"/>
          <w:sz w:val="28"/>
          <w:szCs w:val="28"/>
        </w:rPr>
        <w:t xml:space="preserve"> службы. Регулярно посещать донорские пункты Виталий начал в 2018-м году, спустя 7 </w:t>
      </w:r>
      <w:r w:rsidRPr="00F8613F">
        <w:rPr>
          <w:rFonts w:ascii="Times New Roman" w:hAnsi="Times New Roman" w:cs="Times New Roman"/>
          <w:sz w:val="28"/>
          <w:szCs w:val="28"/>
        </w:rPr>
        <w:t xml:space="preserve">лет после своей первой </w:t>
      </w:r>
      <w:proofErr w:type="spellStart"/>
      <w:r w:rsidRPr="00F8613F">
        <w:rPr>
          <w:rFonts w:ascii="Times New Roman" w:hAnsi="Times New Roman" w:cs="Times New Roman"/>
          <w:sz w:val="28"/>
          <w:szCs w:val="28"/>
        </w:rPr>
        <w:t>донации</w:t>
      </w:r>
      <w:proofErr w:type="spellEnd"/>
      <w:r w:rsidRPr="00F8613F">
        <w:rPr>
          <w:rFonts w:ascii="Times New Roman" w:hAnsi="Times New Roman" w:cs="Times New Roman"/>
          <w:sz w:val="28"/>
          <w:szCs w:val="28"/>
        </w:rPr>
        <w:t>.</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 xml:space="preserve">«Очень хорошо помню, когда впервые надо было поехать сдать кровь. Именно надо, потому что она предназначалась для пожарного. На тот момент я тоже работал в одной из областных пожарно-спасательных частей. Из управления весть разлетелась мгновенно. И также мгновенно было принято решение на следующий день ехать сдавать кровь в НИИ скорой помощи им. Н.В. Склифосовского. Утром после дежурства почти всем караулом отправились на помощь нашему товарищу. Именно это чувство братской взаимопомощи, такого коллективного безоговорочного решения помочь ближнему оставило в душе след на всю жизнь и послужило стимулом для принятия решения: я хочу быть и буду донором», – поделился </w:t>
      </w:r>
      <w:r w:rsidRPr="00F8613F">
        <w:rPr>
          <w:rFonts w:ascii="Times New Roman" w:hAnsi="Times New Roman" w:cs="Times New Roman"/>
          <w:sz w:val="28"/>
          <w:szCs w:val="28"/>
        </w:rPr>
        <w:t xml:space="preserve">воспоминаниями Виталий </w:t>
      </w:r>
      <w:proofErr w:type="spellStart"/>
      <w:r w:rsidRPr="00F8613F">
        <w:rPr>
          <w:rFonts w:ascii="Times New Roman" w:hAnsi="Times New Roman" w:cs="Times New Roman"/>
          <w:sz w:val="28"/>
          <w:szCs w:val="28"/>
        </w:rPr>
        <w:t>Бахарев</w:t>
      </w:r>
      <w:proofErr w:type="spellEnd"/>
      <w:r w:rsidRPr="00F8613F">
        <w:rPr>
          <w:rFonts w:ascii="Times New Roman" w:hAnsi="Times New Roman" w:cs="Times New Roman"/>
          <w:sz w:val="28"/>
          <w:szCs w:val="28"/>
        </w:rPr>
        <w:t>.</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 xml:space="preserve">Отдел переливания крови в Раменской больнице (в родном городе Виталия) стал для специалиста как второй дом. Именно здесь проходили все его последующие </w:t>
      </w:r>
      <w:proofErr w:type="spellStart"/>
      <w:r w:rsidRPr="00F8613F">
        <w:rPr>
          <w:rFonts w:ascii="Times New Roman" w:hAnsi="Times New Roman" w:cs="Times New Roman"/>
          <w:sz w:val="28"/>
          <w:szCs w:val="28"/>
        </w:rPr>
        <w:t>донации</w:t>
      </w:r>
      <w:proofErr w:type="spellEnd"/>
      <w:r w:rsidRPr="00F8613F">
        <w:rPr>
          <w:rFonts w:ascii="Times New Roman" w:hAnsi="Times New Roman" w:cs="Times New Roman"/>
          <w:sz w:val="28"/>
          <w:szCs w:val="28"/>
        </w:rPr>
        <w:t>: сначала цельной крови, а потом и ее компонентов – пл</w:t>
      </w:r>
      <w:r w:rsidRPr="00F8613F">
        <w:rPr>
          <w:rFonts w:ascii="Times New Roman" w:hAnsi="Times New Roman" w:cs="Times New Roman"/>
          <w:sz w:val="28"/>
          <w:szCs w:val="28"/>
        </w:rPr>
        <w:t>азмы.</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«Каждый день в российских больницах проводятся хирургические операции, при которых требуется донорская кровь или плазма. То есть доноры выполняют роль поставщика жизненно необходимого материала. И понимание того, что ты сам являешься частью этого механизма, который должен работать, не переставая ни на секунду, делает тебя более ответственным и чутким по отношению к себе, близким и обще</w:t>
      </w:r>
      <w:r w:rsidRPr="00F8613F">
        <w:rPr>
          <w:rFonts w:ascii="Times New Roman" w:hAnsi="Times New Roman" w:cs="Times New Roman"/>
          <w:sz w:val="28"/>
          <w:szCs w:val="28"/>
        </w:rPr>
        <w:t>ству», – подчеркнул специалист.</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 xml:space="preserve">Дорога добрых дел привела Виталия в Федеральный регистр доноров костного мозга, в который он вступил в 2019 году, а 2023-м Виталию </w:t>
      </w:r>
      <w:proofErr w:type="spellStart"/>
      <w:r w:rsidRPr="00F8613F">
        <w:rPr>
          <w:rFonts w:ascii="Times New Roman" w:hAnsi="Times New Roman" w:cs="Times New Roman"/>
          <w:sz w:val="28"/>
          <w:szCs w:val="28"/>
        </w:rPr>
        <w:t>Бахареву</w:t>
      </w:r>
      <w:proofErr w:type="spellEnd"/>
      <w:r w:rsidRPr="00F8613F">
        <w:rPr>
          <w:rFonts w:ascii="Times New Roman" w:hAnsi="Times New Roman" w:cs="Times New Roman"/>
          <w:sz w:val="28"/>
          <w:szCs w:val="28"/>
        </w:rPr>
        <w:t xml:space="preserve"> было присвоено звание «Почётный донор». Заслуженное звание не стало для специалиста поводом, чтобы отказываться от последующих </w:t>
      </w:r>
      <w:proofErr w:type="spellStart"/>
      <w:r w:rsidRPr="00F8613F">
        <w:rPr>
          <w:rFonts w:ascii="Times New Roman" w:hAnsi="Times New Roman" w:cs="Times New Roman"/>
          <w:sz w:val="28"/>
          <w:szCs w:val="28"/>
        </w:rPr>
        <w:t>донаций</w:t>
      </w:r>
      <w:proofErr w:type="spellEnd"/>
      <w:r w:rsidRPr="00F8613F">
        <w:rPr>
          <w:rFonts w:ascii="Times New Roman" w:hAnsi="Times New Roman" w:cs="Times New Roman"/>
          <w:sz w:val="28"/>
          <w:szCs w:val="28"/>
        </w:rPr>
        <w:t>. Виталий продолжает регулярно ходить на сдачу плазмы и искренне считает донорство полезным делом не только для общества, н</w:t>
      </w:r>
      <w:r w:rsidRPr="00F8613F">
        <w:rPr>
          <w:rFonts w:ascii="Times New Roman" w:hAnsi="Times New Roman" w:cs="Times New Roman"/>
          <w:sz w:val="28"/>
          <w:szCs w:val="28"/>
        </w:rPr>
        <w:t>о и для собственного организма.</w:t>
      </w:r>
    </w:p>
    <w:p w:rsidR="00F8613F"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 xml:space="preserve">«На своем опыте замечаю только положительные стороны. Например, симптомы сезонного поллиноза, который у меня с детства, проходят почти незаметно. Возможно, я ошибаюсь, но мне кажется, что это положительное воздействие регулярных </w:t>
      </w:r>
      <w:proofErr w:type="spellStart"/>
      <w:r w:rsidRPr="00F8613F">
        <w:rPr>
          <w:rFonts w:ascii="Times New Roman" w:hAnsi="Times New Roman" w:cs="Times New Roman"/>
          <w:sz w:val="28"/>
          <w:szCs w:val="28"/>
        </w:rPr>
        <w:t>донаций</w:t>
      </w:r>
      <w:proofErr w:type="spellEnd"/>
      <w:r w:rsidRPr="00F8613F">
        <w:rPr>
          <w:rFonts w:ascii="Times New Roman" w:hAnsi="Times New Roman" w:cs="Times New Roman"/>
          <w:sz w:val="28"/>
          <w:szCs w:val="28"/>
        </w:rPr>
        <w:t xml:space="preserve">.  Плюсом является еще и то, что существует определенная диета, которую нужно соблюдать перед сдачей и после. Это дисциплинирует и благотворно влияет на организм. После </w:t>
      </w:r>
      <w:proofErr w:type="spellStart"/>
      <w:r w:rsidRPr="00F8613F">
        <w:rPr>
          <w:rFonts w:ascii="Times New Roman" w:hAnsi="Times New Roman" w:cs="Times New Roman"/>
          <w:sz w:val="28"/>
          <w:szCs w:val="28"/>
        </w:rPr>
        <w:t>донаций</w:t>
      </w:r>
      <w:proofErr w:type="spellEnd"/>
      <w:r w:rsidRPr="00F8613F">
        <w:rPr>
          <w:rFonts w:ascii="Times New Roman" w:hAnsi="Times New Roman" w:cs="Times New Roman"/>
          <w:sz w:val="28"/>
          <w:szCs w:val="28"/>
        </w:rPr>
        <w:t xml:space="preserve"> чувствую </w:t>
      </w:r>
      <w:r w:rsidRPr="00F8613F">
        <w:rPr>
          <w:rFonts w:ascii="Times New Roman" w:hAnsi="Times New Roman" w:cs="Times New Roman"/>
          <w:sz w:val="28"/>
          <w:szCs w:val="28"/>
        </w:rPr>
        <w:lastRenderedPageBreak/>
        <w:t xml:space="preserve">себя превосходно и всем советую присоединяться к донорскому братству!» – подытожил Виталий </w:t>
      </w:r>
      <w:proofErr w:type="spellStart"/>
      <w:r w:rsidRPr="00F8613F">
        <w:rPr>
          <w:rFonts w:ascii="Times New Roman" w:hAnsi="Times New Roman" w:cs="Times New Roman"/>
          <w:sz w:val="28"/>
          <w:szCs w:val="28"/>
        </w:rPr>
        <w:t>Бахарев</w:t>
      </w:r>
      <w:proofErr w:type="spellEnd"/>
      <w:r w:rsidRPr="00F8613F">
        <w:rPr>
          <w:rFonts w:ascii="Times New Roman" w:hAnsi="Times New Roman" w:cs="Times New Roman"/>
          <w:sz w:val="28"/>
          <w:szCs w:val="28"/>
        </w:rPr>
        <w:t>.</w:t>
      </w:r>
    </w:p>
    <w:p w:rsidR="004202F9" w:rsidRPr="00F8613F" w:rsidRDefault="00F8613F" w:rsidP="00F8613F">
      <w:pPr>
        <w:jc w:val="both"/>
        <w:rPr>
          <w:rFonts w:ascii="Times New Roman" w:hAnsi="Times New Roman" w:cs="Times New Roman"/>
          <w:sz w:val="28"/>
          <w:szCs w:val="28"/>
        </w:rPr>
      </w:pPr>
      <w:r w:rsidRPr="00F8613F">
        <w:rPr>
          <w:rFonts w:ascii="Times New Roman" w:hAnsi="Times New Roman" w:cs="Times New Roman"/>
          <w:sz w:val="28"/>
          <w:szCs w:val="28"/>
        </w:rPr>
        <w:t>Национальный день донора – это не просто дата в календаре, а праздник настоящих героев, которые делятся частицей себя ради спасения других. Сдать кровь – значит подарить кому-то жизнь, и работники Пожарно-спасательного центра знают это не понаслышке.</w:t>
      </w:r>
      <w:bookmarkEnd w:id="0"/>
    </w:p>
    <w:sectPr w:rsidR="004202F9" w:rsidRPr="00F86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8EE"/>
    <w:rsid w:val="000768EE"/>
    <w:rsid w:val="004202F9"/>
    <w:rsid w:val="00F86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139C5"/>
  <w15:chartTrackingRefBased/>
  <w15:docId w15:val="{F210789A-B655-479B-8618-C751A2D0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4466</Characters>
  <Application>Microsoft Office Word</Application>
  <DocSecurity>0</DocSecurity>
  <Lines>37</Lines>
  <Paragraphs>10</Paragraphs>
  <ScaleCrop>false</ScaleCrop>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2025-04-23T06:11:00Z</dcterms:created>
  <dcterms:modified xsi:type="dcterms:W3CDTF">2025-04-23T06:12:00Z</dcterms:modified>
</cp:coreProperties>
</file>